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4"/>
          <w:color w:val="000000"/>
        </w:rPr>
        <w:t>Аннотация к рабочей программе по музыке</w:t>
      </w:r>
      <w:r w:rsidR="00B637EB">
        <w:rPr>
          <w:rStyle w:val="a4"/>
          <w:color w:val="000000"/>
        </w:rPr>
        <w:t xml:space="preserve"> для 5 класса.</w:t>
      </w:r>
    </w:p>
    <w:p w:rsidR="000105F1" w:rsidRPr="00C343D8" w:rsidRDefault="00D061F3" w:rsidP="000105F1">
      <w:pPr>
        <w:pStyle w:val="a3"/>
        <w:rPr>
          <w:color w:val="000000"/>
        </w:rPr>
      </w:pPr>
      <w:r w:rsidRPr="000105F1">
        <w:rPr>
          <w:color w:val="000000"/>
        </w:rPr>
        <w:t>Программа по Музыке для 5–7-го классов общеобразовательных учреждений соответствует требованиям к результатам освоения основной образовательной программы основного общего образования, содержащимся в Федеральном государственном образовательном стандарте основного общего образования, и обеспечена УМК для 5</w:t>
      </w:r>
      <w:r w:rsidRPr="000105F1">
        <w:rPr>
          <w:rStyle w:val="a5"/>
          <w:color w:val="000000"/>
        </w:rPr>
        <w:t>–</w:t>
      </w:r>
      <w:r w:rsidRPr="000105F1">
        <w:rPr>
          <w:color w:val="000000"/>
        </w:rPr>
        <w:t>7-го кл</w:t>
      </w:r>
      <w:r w:rsidR="000105F1" w:rsidRPr="000105F1">
        <w:rPr>
          <w:color w:val="000000"/>
        </w:rPr>
        <w:t>ассов авторов В.О.Усачевой и Л.В. Школяр.</w:t>
      </w:r>
      <w:r w:rsidR="000105F1">
        <w:rPr>
          <w:color w:val="000000"/>
        </w:rPr>
        <w:t xml:space="preserve"> Рабочая программа </w:t>
      </w:r>
      <w:r w:rsidR="000105F1" w:rsidRPr="00C343D8">
        <w:rPr>
          <w:color w:val="000000"/>
        </w:rPr>
        <w:t>составлена на основе следующих нормативно-правовых и инструктивно-методических документов:</w:t>
      </w:r>
    </w:p>
    <w:p w:rsidR="000105F1" w:rsidRPr="000105F1" w:rsidRDefault="000105F1" w:rsidP="000105F1">
      <w:pPr>
        <w:jc w:val="both"/>
        <w:rPr>
          <w:rFonts w:ascii="Times New Roman" w:hAnsi="Times New Roman" w:cs="Times New Roman"/>
          <w:sz w:val="24"/>
          <w:szCs w:val="24"/>
        </w:rPr>
      </w:pPr>
      <w:r w:rsidRPr="000105F1">
        <w:rPr>
          <w:rFonts w:ascii="Times New Roman" w:hAnsi="Times New Roman" w:cs="Times New Roman"/>
          <w:sz w:val="24"/>
          <w:szCs w:val="24"/>
        </w:rPr>
        <w:t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0105F1" w:rsidRPr="00C343D8" w:rsidRDefault="000105F1" w:rsidP="000105F1">
      <w:pPr>
        <w:pStyle w:val="a3"/>
        <w:shd w:val="clear" w:color="auto" w:fill="FFFFFF"/>
        <w:jc w:val="both"/>
        <w:rPr>
          <w:color w:val="000000"/>
        </w:rPr>
      </w:pPr>
      <w:r w:rsidRPr="00C343D8">
        <w:rPr>
          <w:color w:val="000000"/>
        </w:rPr>
        <w:t>2.Приказа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0105F1" w:rsidRPr="00C343D8" w:rsidRDefault="000105F1" w:rsidP="000105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0105F1" w:rsidRPr="00C343D8" w:rsidRDefault="000105F1" w:rsidP="000105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105F1" w:rsidRPr="00C343D8" w:rsidRDefault="000105F1" w:rsidP="000105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6.​ 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253»</w:t>
      </w:r>
    </w:p>
    <w:p w:rsidR="000105F1" w:rsidRPr="000105F1" w:rsidRDefault="000105F1" w:rsidP="000105F1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>
        <w:rPr>
          <w:sz w:val="24"/>
          <w:szCs w:val="24"/>
        </w:rPr>
        <w:t xml:space="preserve"> </w:t>
      </w:r>
      <w:r w:rsidRPr="000105F1">
        <w:rPr>
          <w:rFonts w:ascii="Times New Roman" w:hAnsi="Times New Roman" w:cs="Times New Roman"/>
          <w:sz w:val="24"/>
          <w:szCs w:val="24"/>
        </w:rPr>
        <w:t>Программы по музыке для 5 класса авторов В. О. Усачева и Л. В. Школяр издательства «Баласс» 2012 год.</w:t>
      </w:r>
    </w:p>
    <w:p w:rsidR="000105F1" w:rsidRPr="00C343D8" w:rsidRDefault="000105F1" w:rsidP="000105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Положения о структуре, порядке разработки и утверждения рабочих программ учебных предметов, дисциплин (модулей) школы</w:t>
      </w:r>
    </w:p>
    <w:p w:rsidR="000105F1" w:rsidRPr="00C343D8" w:rsidRDefault="000105F1" w:rsidP="000105F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9.Учебного плана  МБОУ СОШ</w:t>
      </w:r>
      <w:r w:rsidR="00B637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Арибашево</w:t>
      </w:r>
      <w:r w:rsidRPr="00C343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обучающихся по ФГОС на 2015-2016 учебный год.</w:t>
      </w:r>
    </w:p>
    <w:p w:rsidR="000105F1" w:rsidRDefault="000105F1" w:rsidP="000105F1"/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4"/>
          <w:color w:val="000000"/>
        </w:rPr>
        <w:t>Цель</w:t>
      </w:r>
      <w:r w:rsidRPr="000105F1">
        <w:rPr>
          <w:rStyle w:val="apple-converted-space"/>
          <w:b/>
          <w:bCs/>
          <w:color w:val="000000"/>
        </w:rPr>
        <w:t> </w:t>
      </w:r>
      <w:r w:rsidRPr="000105F1">
        <w:rPr>
          <w:color w:val="000000"/>
        </w:rPr>
        <w:t>основного общего образования и предметной области «Искусство», куда входит музыка, и базируется на положениях «Концепции духовно-нравственного развития и воспитания гражданина России».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 xml:space="preserve">Особенностью программы является то, что она не просто создана с опорой на педагогическую концепцию Д.Б. Кабалевского, основные принципы и методы которой </w:t>
      </w:r>
      <w:r w:rsidRPr="000105F1">
        <w:rPr>
          <w:color w:val="000000"/>
        </w:rPr>
        <w:lastRenderedPageBreak/>
        <w:t>являются до настоящего времени прогрессивными и новаторскими, а строго следует логике тематического развития программы и поурочного планирования в целом.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Рабоч</w:t>
      </w:r>
      <w:r w:rsidR="000105F1" w:rsidRPr="000105F1">
        <w:rPr>
          <w:color w:val="000000"/>
        </w:rPr>
        <w:t>ая программа составлена  на 2015-2016</w:t>
      </w:r>
      <w:r w:rsidRPr="000105F1">
        <w:rPr>
          <w:color w:val="000000"/>
        </w:rPr>
        <w:t xml:space="preserve"> учебный год.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4"/>
          <w:color w:val="000000"/>
        </w:rPr>
        <w:t>Структура программы включает в себя следующие разделы</w:t>
      </w:r>
      <w:r w:rsidRPr="000105F1">
        <w:rPr>
          <w:color w:val="000000"/>
        </w:rPr>
        <w:t>: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1.Пояснительная записка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2. Общая характеристика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3.Место предмета в учебном плане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4.Личностные, метапредметные, предметные результаты освоения предмета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5. Основное содержание курса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6. Календарно-тематическое планирование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7. Описание учебно-методического и материально-технического обеспечения образовательного процесса.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8.Планируемые результаты изучения учебного предмета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4"/>
          <w:color w:val="000000"/>
        </w:rPr>
        <w:t>Учебный план</w:t>
      </w:r>
      <w:r w:rsidRPr="000105F1">
        <w:rPr>
          <w:rStyle w:val="apple-converted-space"/>
          <w:color w:val="000000"/>
        </w:rPr>
        <w:t> </w:t>
      </w:r>
      <w:r w:rsidRPr="000105F1">
        <w:rPr>
          <w:color w:val="000000"/>
        </w:rPr>
        <w:t>выделяет на изучение учебного предмета</w:t>
      </w:r>
      <w:r w:rsidRPr="000105F1">
        <w:rPr>
          <w:rStyle w:val="apple-converted-space"/>
          <w:color w:val="000000"/>
        </w:rPr>
        <w:t> </w:t>
      </w:r>
      <w:r w:rsidRPr="000105F1">
        <w:rPr>
          <w:rStyle w:val="a4"/>
          <w:color w:val="000000"/>
        </w:rPr>
        <w:t>«Музыка»</w:t>
      </w:r>
      <w:r w:rsidR="000105F1">
        <w:rPr>
          <w:color w:val="000000"/>
        </w:rPr>
        <w:t>5</w:t>
      </w:r>
      <w:r w:rsidRPr="000105F1">
        <w:rPr>
          <w:color w:val="000000"/>
        </w:rPr>
        <w:t xml:space="preserve"> классе —34 ч (из расчёта один учебный  час в неделю).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4"/>
          <w:color w:val="000000"/>
        </w:rPr>
        <w:t>Учебно-методический комплект: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5"/>
          <w:b/>
          <w:bCs/>
          <w:color w:val="000000"/>
        </w:rPr>
        <w:t>Программа курса</w:t>
      </w:r>
      <w:r w:rsidR="000105F1">
        <w:rPr>
          <w:rStyle w:val="a5"/>
          <w:b/>
          <w:bCs/>
          <w:color w:val="000000"/>
        </w:rPr>
        <w:t xml:space="preserve"> </w:t>
      </w:r>
      <w:r w:rsidRPr="000105F1">
        <w:rPr>
          <w:color w:val="000000"/>
        </w:rPr>
        <w:t>В.О. Усачева, Л.В. Школяр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Музыка Программа 5-7 классы для общеобразовательных учреждений М.: ООО «Вентана-Граф», 2012.</w:t>
      </w:r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rStyle w:val="a5"/>
          <w:b/>
          <w:bCs/>
          <w:color w:val="000000"/>
        </w:rPr>
        <w:t>Учебник</w:t>
      </w:r>
    </w:p>
    <w:p w:rsidR="00D061F3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В.О. Усачева, Л.В. Школяр Музыка М, «Вентана-Граф» 2012</w:t>
      </w:r>
    </w:p>
    <w:p w:rsidR="00F75009" w:rsidRPr="000105F1" w:rsidRDefault="00F75009" w:rsidP="00D061F3">
      <w:pPr>
        <w:pStyle w:val="a3"/>
        <w:rPr>
          <w:color w:val="000000"/>
        </w:rPr>
      </w:pPr>
      <w:r>
        <w:rPr>
          <w:color w:val="000000"/>
        </w:rPr>
        <w:t>Составитель Нуриева А. Т.</w:t>
      </w:r>
      <w:bookmarkStart w:id="0" w:name="_GoBack"/>
      <w:bookmarkEnd w:id="0"/>
    </w:p>
    <w:p w:rsidR="00D061F3" w:rsidRPr="000105F1" w:rsidRDefault="00D061F3" w:rsidP="00D061F3">
      <w:pPr>
        <w:pStyle w:val="a3"/>
        <w:rPr>
          <w:color w:val="000000"/>
        </w:rPr>
      </w:pPr>
      <w:r w:rsidRPr="000105F1">
        <w:rPr>
          <w:color w:val="000000"/>
        </w:rPr>
        <w:t> </w:t>
      </w:r>
    </w:p>
    <w:p w:rsidR="000E084F" w:rsidRPr="000105F1" w:rsidRDefault="000E084F">
      <w:pPr>
        <w:rPr>
          <w:rFonts w:ascii="Times New Roman" w:hAnsi="Times New Roman" w:cs="Times New Roman"/>
          <w:sz w:val="24"/>
          <w:szCs w:val="24"/>
        </w:rPr>
      </w:pPr>
    </w:p>
    <w:sectPr w:rsidR="000E084F" w:rsidRPr="00010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1F3"/>
    <w:rsid w:val="000105F1"/>
    <w:rsid w:val="000E084F"/>
    <w:rsid w:val="00B637EB"/>
    <w:rsid w:val="00D061F3"/>
    <w:rsid w:val="00F7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61F3"/>
    <w:rPr>
      <w:b/>
      <w:bCs/>
    </w:rPr>
  </w:style>
  <w:style w:type="character" w:styleId="a5">
    <w:name w:val="Emphasis"/>
    <w:basedOn w:val="a0"/>
    <w:uiPriority w:val="20"/>
    <w:qFormat/>
    <w:rsid w:val="00D061F3"/>
    <w:rPr>
      <w:i/>
      <w:iCs/>
    </w:rPr>
  </w:style>
  <w:style w:type="character" w:customStyle="1" w:styleId="apple-converted-space">
    <w:name w:val="apple-converted-space"/>
    <w:basedOn w:val="a0"/>
    <w:rsid w:val="00D061F3"/>
  </w:style>
  <w:style w:type="paragraph" w:styleId="a6">
    <w:name w:val="Balloon Text"/>
    <w:basedOn w:val="a"/>
    <w:link w:val="a7"/>
    <w:uiPriority w:val="99"/>
    <w:semiHidden/>
    <w:unhideWhenUsed/>
    <w:rsid w:val="00D0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6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61F3"/>
    <w:rPr>
      <w:b/>
      <w:bCs/>
    </w:rPr>
  </w:style>
  <w:style w:type="character" w:styleId="a5">
    <w:name w:val="Emphasis"/>
    <w:basedOn w:val="a0"/>
    <w:uiPriority w:val="20"/>
    <w:qFormat/>
    <w:rsid w:val="00D061F3"/>
    <w:rPr>
      <w:i/>
      <w:iCs/>
    </w:rPr>
  </w:style>
  <w:style w:type="character" w:customStyle="1" w:styleId="apple-converted-space">
    <w:name w:val="apple-converted-space"/>
    <w:basedOn w:val="a0"/>
    <w:rsid w:val="00D061F3"/>
  </w:style>
  <w:style w:type="paragraph" w:styleId="a6">
    <w:name w:val="Balloon Text"/>
    <w:basedOn w:val="a"/>
    <w:link w:val="a7"/>
    <w:uiPriority w:val="99"/>
    <w:semiHidden/>
    <w:unhideWhenUsed/>
    <w:rsid w:val="00D06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6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2016-03-29T05:31:00Z</dcterms:created>
  <dcterms:modified xsi:type="dcterms:W3CDTF">2016-03-31T05:50:00Z</dcterms:modified>
</cp:coreProperties>
</file>